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BB4A" w14:textId="77777777" w:rsidR="00F4799A" w:rsidRDefault="00F4799A" w:rsidP="00F4799A">
      <w:pPr>
        <w:jc w:val="center"/>
      </w:pPr>
    </w:p>
    <w:p w14:paraId="087BAF19" w14:textId="77777777" w:rsidR="00F4799A" w:rsidRDefault="00F4799A" w:rsidP="00F4799A">
      <w:pPr>
        <w:jc w:val="center"/>
      </w:pPr>
    </w:p>
    <w:p w14:paraId="0BF901D1" w14:textId="77777777" w:rsidR="00F4799A" w:rsidRDefault="00F4799A" w:rsidP="00F4799A">
      <w:pPr>
        <w:jc w:val="center"/>
      </w:pPr>
    </w:p>
    <w:p w14:paraId="6AC75716" w14:textId="77777777" w:rsidR="00F4799A" w:rsidRDefault="00F4799A" w:rsidP="00F4799A">
      <w:pPr>
        <w:jc w:val="center"/>
      </w:pPr>
    </w:p>
    <w:p w14:paraId="7C64CE9D" w14:textId="77777777" w:rsidR="00F4799A" w:rsidRDefault="00F4799A" w:rsidP="00F4799A">
      <w:pPr>
        <w:jc w:val="center"/>
      </w:pPr>
    </w:p>
    <w:p w14:paraId="42576554" w14:textId="77777777" w:rsidR="00F4799A" w:rsidRDefault="00F4799A" w:rsidP="00F4799A">
      <w:pPr>
        <w:jc w:val="center"/>
      </w:pPr>
    </w:p>
    <w:p w14:paraId="2DD730F1" w14:textId="77777777" w:rsidR="00D34EC5" w:rsidRPr="00F4799A" w:rsidRDefault="00F4799A" w:rsidP="00F4799A">
      <w:pPr>
        <w:jc w:val="center"/>
        <w:rPr>
          <w:sz w:val="56"/>
          <w:szCs w:val="56"/>
        </w:rPr>
      </w:pPr>
      <w:r w:rsidRPr="00F4799A">
        <w:rPr>
          <w:sz w:val="56"/>
          <w:szCs w:val="56"/>
        </w:rPr>
        <w:t xml:space="preserve">PLANIFICACION </w:t>
      </w:r>
    </w:p>
    <w:p w14:paraId="337D56D5" w14:textId="77777777" w:rsidR="00F4799A" w:rsidRPr="00F4799A" w:rsidRDefault="00F4799A" w:rsidP="00F4799A">
      <w:pPr>
        <w:jc w:val="center"/>
        <w:rPr>
          <w:sz w:val="56"/>
          <w:szCs w:val="56"/>
        </w:rPr>
      </w:pPr>
      <w:r w:rsidRPr="00F4799A">
        <w:rPr>
          <w:sz w:val="56"/>
          <w:szCs w:val="56"/>
        </w:rPr>
        <w:t xml:space="preserve">NOVIEMBRE </w:t>
      </w:r>
    </w:p>
    <w:p w14:paraId="6A78F594" w14:textId="77777777" w:rsidR="00F4799A" w:rsidRDefault="00F4799A" w:rsidP="00F4799A">
      <w:pPr>
        <w:jc w:val="center"/>
        <w:rPr>
          <w:sz w:val="56"/>
          <w:szCs w:val="56"/>
        </w:rPr>
      </w:pPr>
      <w:r w:rsidRPr="00F4799A">
        <w:rPr>
          <w:sz w:val="56"/>
          <w:szCs w:val="56"/>
        </w:rPr>
        <w:t>2023</w:t>
      </w:r>
    </w:p>
    <w:p w14:paraId="3D72248E" w14:textId="77777777" w:rsidR="00AB0C2E" w:rsidRDefault="00AB0C2E" w:rsidP="00F4799A">
      <w:pPr>
        <w:jc w:val="center"/>
        <w:rPr>
          <w:sz w:val="56"/>
          <w:szCs w:val="56"/>
        </w:rPr>
      </w:pPr>
    </w:p>
    <w:p w14:paraId="5EF123BE" w14:textId="77777777" w:rsidR="00AB0C2E" w:rsidRDefault="00AB0C2E" w:rsidP="00F4799A">
      <w:pPr>
        <w:jc w:val="center"/>
        <w:rPr>
          <w:sz w:val="56"/>
          <w:szCs w:val="56"/>
        </w:rPr>
      </w:pPr>
    </w:p>
    <w:p w14:paraId="63F506CA" w14:textId="77777777" w:rsidR="00F47DB2" w:rsidRDefault="00F47DB2" w:rsidP="00F4799A">
      <w:pPr>
        <w:jc w:val="center"/>
        <w:rPr>
          <w:sz w:val="56"/>
          <w:szCs w:val="56"/>
        </w:rPr>
      </w:pPr>
    </w:p>
    <w:p w14:paraId="4A125A42" w14:textId="77777777" w:rsidR="00AB0C2E" w:rsidRDefault="00AB0C2E" w:rsidP="008C2EE3">
      <w:pPr>
        <w:rPr>
          <w:sz w:val="56"/>
          <w:szCs w:val="56"/>
        </w:rPr>
      </w:pPr>
    </w:p>
    <w:p w14:paraId="3D1D7EE0" w14:textId="77777777" w:rsidR="008C2EE3" w:rsidRDefault="008C2EE3" w:rsidP="008C2EE3">
      <w:pPr>
        <w:rPr>
          <w:sz w:val="56"/>
          <w:szCs w:val="56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291"/>
        <w:gridCol w:w="1817"/>
        <w:gridCol w:w="5175"/>
      </w:tblGrid>
      <w:tr w:rsidR="006D03B7" w14:paraId="79127DAF" w14:textId="77777777" w:rsidTr="00342E78">
        <w:tc>
          <w:tcPr>
            <w:tcW w:w="493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3C9B" w14:textId="77777777" w:rsidR="006D03B7" w:rsidRDefault="006D03B7">
            <w:pPr>
              <w:pStyle w:val="NormalWeb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PROYECTO</w:t>
            </w:r>
          </w:p>
        </w:tc>
        <w:tc>
          <w:tcPr>
            <w:tcW w:w="2291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C8FF" w14:textId="77777777" w:rsidR="006D03B7" w:rsidRDefault="006D03B7">
            <w:pPr>
              <w:pStyle w:val="NormalWeb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FECHA</w:t>
            </w:r>
          </w:p>
        </w:tc>
        <w:tc>
          <w:tcPr>
            <w:tcW w:w="18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AB71" w14:textId="77777777" w:rsidR="006D03B7" w:rsidRDefault="006D03B7">
            <w:pPr>
              <w:pStyle w:val="NormalWeb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EJECUTORES</w:t>
            </w:r>
          </w:p>
        </w:tc>
        <w:tc>
          <w:tcPr>
            <w:tcW w:w="517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C880" w14:textId="77777777" w:rsidR="006D03B7" w:rsidRDefault="006D03B7">
            <w:pPr>
              <w:pStyle w:val="NormalWeb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ASIGNACION DE ACTIVIDADES</w:t>
            </w:r>
          </w:p>
        </w:tc>
      </w:tr>
      <w:tr w:rsidR="006D03B7" w14:paraId="16748325" w14:textId="77777777" w:rsidTr="00342E78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A2B3" w14:textId="77777777" w:rsidR="006D03B7" w:rsidRPr="00342E78" w:rsidRDefault="006D03B7">
            <w:pPr>
              <w:pStyle w:val="NormalWeb"/>
              <w:jc w:val="both"/>
              <w:rPr>
                <w:lang w:eastAsia="en-US"/>
              </w:rPr>
            </w:pPr>
            <w:r w:rsidRPr="00342E78">
              <w:rPr>
                <w:lang w:eastAsia="en-US"/>
              </w:rPr>
              <w:t>HABILITACION DE CAJAS, EXTENSIONES DE RED EN LOS SECTORES ALEDAÑOS AL ENLACE TRONCAL BABA-LA ISLA, SECTORES COMO EL MANGO, MONTE REDONDE Y GUAYAQUIL CHIQUITO.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9E3E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INICIO:</w:t>
            </w:r>
            <w:r w:rsidRPr="00342E78">
              <w:rPr>
                <w:lang w:eastAsia="en-US"/>
              </w:rPr>
              <w:t xml:space="preserve"> 7/11/2023</w:t>
            </w:r>
          </w:p>
          <w:p w14:paraId="03859BFA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CULMINACION:</w:t>
            </w:r>
            <w:r w:rsidRPr="00342E78">
              <w:rPr>
                <w:lang w:eastAsia="en-US"/>
              </w:rPr>
              <w:t xml:space="preserve"> 14/11/2023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6511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1</w:t>
            </w:r>
          </w:p>
          <w:p w14:paraId="77DB0D32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2</w:t>
            </w:r>
          </w:p>
          <w:p w14:paraId="29963711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7</w:t>
            </w:r>
          </w:p>
          <w:p w14:paraId="02CB636B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11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A3FC" w14:textId="77777777" w:rsidR="006D03B7" w:rsidRPr="00342E78" w:rsidRDefault="006D03B7" w:rsidP="006D0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 xml:space="preserve">GRUPO 1 Y 2 AVANZARA CON HERRAJEO Y TENDIDO DE FIBRA. </w:t>
            </w:r>
          </w:p>
          <w:p w14:paraId="6CECE984" w14:textId="77777777" w:rsidR="006D03B7" w:rsidRPr="00342E78" w:rsidRDefault="006D03B7" w:rsidP="006D0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>GRUPO 2 INSTALAR Y HABILITAR CAJA GRUPO 1 HABILITAR DISTRIBUICIONES Y MANGAS</w:t>
            </w:r>
          </w:p>
          <w:p w14:paraId="57C75E2B" w14:textId="77777777" w:rsidR="006D03B7" w:rsidRPr="00342E78" w:rsidRDefault="006D03B7" w:rsidP="006D0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>GRUPO 7 Y 11 REALIZAR MIGRACIONES E INSTALACIONES.</w:t>
            </w:r>
          </w:p>
        </w:tc>
      </w:tr>
      <w:tr w:rsidR="006D03B7" w14:paraId="1828039E" w14:textId="77777777" w:rsidTr="00342E78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EF05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lang w:eastAsia="en-US"/>
              </w:rPr>
              <w:t xml:space="preserve">IMPLEMENTACION DE RED NUEVA EN EL RECINTO PUEBLO NUEVO, SAN JUAN. </w:t>
            </w:r>
          </w:p>
          <w:p w14:paraId="0CF95EB9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lang w:eastAsia="en-US"/>
              </w:rPr>
              <w:t> 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92C2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INICIO:</w:t>
            </w:r>
            <w:r w:rsidRPr="00342E78">
              <w:rPr>
                <w:lang w:eastAsia="en-US"/>
              </w:rPr>
              <w:t xml:space="preserve"> 15/11/2023</w:t>
            </w:r>
          </w:p>
          <w:p w14:paraId="6511F51D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CULMINACION:</w:t>
            </w:r>
            <w:r w:rsidRPr="00342E78">
              <w:rPr>
                <w:lang w:eastAsia="en-US"/>
              </w:rPr>
              <w:t xml:space="preserve"> 21/11/2023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552A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1</w:t>
            </w:r>
          </w:p>
          <w:p w14:paraId="6AD12138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2</w:t>
            </w:r>
          </w:p>
          <w:p w14:paraId="73F45003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9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67DD" w14:textId="77777777" w:rsidR="006D03B7" w:rsidRPr="00342E78" w:rsidRDefault="006D03B7" w:rsidP="006D03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 xml:space="preserve">GRUPO 1 Y 2 AVANZARA CON HERRAJEO Y TENDIDO DE FIBRA. </w:t>
            </w:r>
          </w:p>
          <w:p w14:paraId="03D39555" w14:textId="77777777" w:rsidR="006D03B7" w:rsidRPr="00342E78" w:rsidRDefault="006D03B7" w:rsidP="006D03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 xml:space="preserve">GRUPO 2 INSTALAR Y HABILITAR CAJA GRUPO 1 HABILITAR DISTRIBUICIONES Y MANGAS </w:t>
            </w:r>
          </w:p>
          <w:p w14:paraId="67147DB9" w14:textId="77777777" w:rsidR="006D03B7" w:rsidRPr="00342E78" w:rsidRDefault="006D03B7" w:rsidP="006D03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>GRUPO 9 REALIZAR INSTALACIONES.</w:t>
            </w:r>
          </w:p>
        </w:tc>
      </w:tr>
      <w:tr w:rsidR="006D03B7" w14:paraId="20F8BA22" w14:textId="77777777" w:rsidTr="00342E78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7CF8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lang w:eastAsia="en-US"/>
              </w:rPr>
              <w:t xml:space="preserve">REFORMA A LA RED FTTH DE LA PARROQUIA GUARE DE BABA. </w:t>
            </w:r>
          </w:p>
          <w:p w14:paraId="1D0A1541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lang w:eastAsia="en-US"/>
              </w:rPr>
              <w:t> 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2C51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INICIO:</w:t>
            </w:r>
            <w:r w:rsidRPr="00342E78">
              <w:rPr>
                <w:lang w:eastAsia="en-US"/>
              </w:rPr>
              <w:t xml:space="preserve"> 22/11/2023</w:t>
            </w:r>
          </w:p>
          <w:p w14:paraId="3456E0C4" w14:textId="77777777" w:rsidR="006D03B7" w:rsidRPr="00342E78" w:rsidRDefault="006D03B7">
            <w:pPr>
              <w:pStyle w:val="NormalWeb"/>
              <w:rPr>
                <w:lang w:eastAsia="en-US"/>
              </w:rPr>
            </w:pPr>
            <w:r w:rsidRPr="00342E78">
              <w:rPr>
                <w:i/>
                <w:iCs/>
                <w:lang w:eastAsia="en-US"/>
              </w:rPr>
              <w:t>CULMINACION:</w:t>
            </w:r>
            <w:r w:rsidRPr="00342E78">
              <w:rPr>
                <w:lang w:eastAsia="en-US"/>
              </w:rPr>
              <w:t xml:space="preserve"> 30/11/2023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81AB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1</w:t>
            </w:r>
          </w:p>
          <w:p w14:paraId="15F03505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2</w:t>
            </w:r>
          </w:p>
          <w:p w14:paraId="3B2EC7A0" w14:textId="77777777" w:rsidR="006D03B7" w:rsidRPr="00342E78" w:rsidRDefault="006D03B7">
            <w:pPr>
              <w:pStyle w:val="NormalWeb"/>
              <w:jc w:val="center"/>
              <w:rPr>
                <w:lang w:eastAsia="en-US"/>
              </w:rPr>
            </w:pPr>
            <w:r w:rsidRPr="00342E78">
              <w:rPr>
                <w:lang w:eastAsia="en-US"/>
              </w:rPr>
              <w:t>GRUPO 7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118E" w14:textId="77777777" w:rsidR="006D03B7" w:rsidRPr="00342E78" w:rsidRDefault="006D03B7" w:rsidP="006D0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 xml:space="preserve">GRUPO 1 Y 2 AVANZARA CON HERRAJEO Y TENDIDO DE FIBRA. </w:t>
            </w:r>
          </w:p>
          <w:p w14:paraId="6687328D" w14:textId="77777777" w:rsidR="006D03B7" w:rsidRPr="00342E78" w:rsidRDefault="006D03B7" w:rsidP="006D0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 xml:space="preserve">GRUPO 2 INSTALAR Y HABILITAR CAJA GRUPO 1 HABILITAR DISTRIBUICIONES Y MANGAS </w:t>
            </w:r>
          </w:p>
          <w:p w14:paraId="6BAB2D60" w14:textId="77777777" w:rsidR="006D03B7" w:rsidRPr="00342E78" w:rsidRDefault="006D03B7" w:rsidP="006D0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sz w:val="24"/>
                <w:szCs w:val="24"/>
              </w:rPr>
              <w:t>GRUPO 7 REALIZAR INSTALACIONES.</w:t>
            </w:r>
          </w:p>
        </w:tc>
      </w:tr>
    </w:tbl>
    <w:p w14:paraId="01096061" w14:textId="77777777" w:rsidR="006D03B7" w:rsidRDefault="006D03B7" w:rsidP="006D03B7">
      <w:pPr>
        <w:pStyle w:val="NormalWeb"/>
      </w:pPr>
      <w:r>
        <w:t> </w:t>
      </w:r>
    </w:p>
    <w:p w14:paraId="5FC31B4A" w14:textId="77777777" w:rsidR="00AB0C2E" w:rsidRDefault="00AB0C2E" w:rsidP="00F4799A">
      <w:pPr>
        <w:jc w:val="center"/>
        <w:rPr>
          <w:sz w:val="18"/>
          <w:szCs w:val="18"/>
        </w:rPr>
      </w:pPr>
    </w:p>
    <w:p w14:paraId="5AFACC9C" w14:textId="77777777" w:rsidR="00F04A1F" w:rsidRDefault="00F04A1F" w:rsidP="00F4799A">
      <w:pPr>
        <w:jc w:val="center"/>
        <w:rPr>
          <w:sz w:val="18"/>
          <w:szCs w:val="18"/>
        </w:rPr>
      </w:pPr>
    </w:p>
    <w:p w14:paraId="627AE639" w14:textId="77777777" w:rsidR="00F47DB2" w:rsidRDefault="00F47DB2" w:rsidP="00342E78">
      <w:pPr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E7C1" wp14:editId="4F03B526">
                <wp:simplePos x="0" y="0"/>
                <wp:positionH relativeFrom="column">
                  <wp:posOffset>-47625</wp:posOffset>
                </wp:positionH>
                <wp:positionV relativeFrom="paragraph">
                  <wp:posOffset>257175</wp:posOffset>
                </wp:positionV>
                <wp:extent cx="9439275" cy="4476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A0D95" id="Rectángulo 1" o:spid="_x0000_s1026" style="position:absolute;margin-left:-3.75pt;margin-top:20.25pt;width:743.2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" filled="f" strokecolor="black [3213]" strokeweight="1.25pt"/>
            </w:pict>
          </mc:Fallback>
        </mc:AlternateContent>
      </w:r>
    </w:p>
    <w:p w14:paraId="1FDEFAA4" w14:textId="77777777" w:rsidR="00F04A1F" w:rsidRDefault="00F04A1F" w:rsidP="00F04A1F">
      <w:pPr>
        <w:rPr>
          <w:rFonts w:ascii="Times New Roman" w:hAnsi="Times New Roman" w:cs="Times New Roman"/>
          <w:sz w:val="24"/>
          <w:szCs w:val="24"/>
        </w:rPr>
      </w:pPr>
      <w:r w:rsidRPr="00F04A1F">
        <w:rPr>
          <w:rFonts w:ascii="Times New Roman" w:hAnsi="Times New Roman" w:cs="Times New Roman"/>
          <w:sz w:val="24"/>
          <w:szCs w:val="24"/>
        </w:rPr>
        <w:t>HABILITACION DE CAJAS, EXTENSIONES DE RED EN LOS SECTORES ALEDAÑOS AL ENLACE TRONCAL BABA-LA ISLA, SECTORES COMO EL MANGO, MONTE REDONDE Y GUAYAQUIL CHIQUITO.</w:t>
      </w:r>
    </w:p>
    <w:tbl>
      <w:tblPr>
        <w:tblW w:w="9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1434"/>
        <w:gridCol w:w="1080"/>
        <w:gridCol w:w="160"/>
        <w:gridCol w:w="1240"/>
      </w:tblGrid>
      <w:tr w:rsidR="00F47DB2" w14:paraId="0B2D8A84" w14:textId="77777777" w:rsidTr="00440A87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22890" w14:textId="77777777" w:rsidR="00F47DB2" w:rsidRPr="005133E8" w:rsidRDefault="005133E8">
            <w:pPr>
              <w:rPr>
                <w:rFonts w:ascii="Times New Roman" w:hAnsi="Times New Roman" w:cs="Times New Roman"/>
                <w:u w:val="single"/>
              </w:rPr>
            </w:pPr>
            <w:r w:rsidRPr="005133E8">
              <w:rPr>
                <w:rFonts w:ascii="Times New Roman" w:hAnsi="Times New Roman" w:cs="Times New Roman"/>
                <w:u w:val="single"/>
              </w:rPr>
              <w:t xml:space="preserve">MATERIAL SOLICTADO 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B04FD" w14:textId="77777777" w:rsidR="00F47DB2" w:rsidRDefault="00F47DB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B2E3D" w14:textId="77777777" w:rsidR="00F47DB2" w:rsidRDefault="00F47DB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982D8" w14:textId="77777777" w:rsidR="00F47DB2" w:rsidRDefault="00F47DB2">
            <w:pPr>
              <w:rPr>
                <w:sz w:val="20"/>
                <w:szCs w:val="20"/>
              </w:rPr>
            </w:pPr>
          </w:p>
        </w:tc>
      </w:tr>
      <w:tr w:rsidR="00F47DB2" w14:paraId="226806CD" w14:textId="77777777" w:rsidTr="00440A87">
        <w:trPr>
          <w:trHeight w:val="227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7940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COSTO DE MATERIAL PASIVO </w:t>
            </w:r>
          </w:p>
        </w:tc>
      </w:tr>
      <w:tr w:rsidR="00F47DB2" w14:paraId="643FCC0C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9A9FD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MATERIAL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AF546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CANTIDAD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05846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UNIDAD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720BE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TOTAL </w:t>
            </w:r>
          </w:p>
        </w:tc>
      </w:tr>
      <w:tr w:rsidR="00F47DB2" w14:paraId="417B1FF5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3DCF2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FIBERHOME 24 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0220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658F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F96DB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55C74239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5D006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ARMADA FIBERHOME 24H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A3DB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F410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F247A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53BD48E6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45FBE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NITROTEL 24 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9F07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AC30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97795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426466A4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27B1F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DROOP FIBERHOME 8HILOS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A0664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3F1AA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AB73C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1E9FA0AB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28682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12 HILOS NITROTEL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EF667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FAAB5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49AB4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0090A00C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37937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MINI 12 HILOS NITROTEL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E1C8D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A4AE1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764BF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$745,00</w:t>
            </w:r>
          </w:p>
        </w:tc>
      </w:tr>
      <w:tr w:rsidR="00F47DB2" w14:paraId="50C23C63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8A9BA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ARMADA 12H PSTEL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4155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3AEE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AB1C1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61B13828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384CC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“A”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4FFE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B7A7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72EF5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0F05F150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4377D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“B”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191E7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6F614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B28B8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$90,00</w:t>
            </w:r>
          </w:p>
        </w:tc>
      </w:tr>
      <w:tr w:rsidR="00F47DB2" w14:paraId="29883C3A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75510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74033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6A1E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D9EF6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$79,80</w:t>
            </w:r>
          </w:p>
        </w:tc>
      </w:tr>
      <w:tr w:rsidR="00F47DB2" w14:paraId="30D8F5B5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B5675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0BB1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6537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D14EF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$38,00</w:t>
            </w:r>
          </w:p>
        </w:tc>
      </w:tr>
      <w:tr w:rsidR="00F47DB2" w14:paraId="5C8E5197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6F547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C5413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227FB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4A22C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$36,10</w:t>
            </w:r>
          </w:p>
        </w:tc>
      </w:tr>
      <w:tr w:rsidR="00F47DB2" w14:paraId="6FF61B02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D055D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3B61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EAE5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E273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$12,96</w:t>
            </w:r>
          </w:p>
        </w:tc>
      </w:tr>
      <w:tr w:rsidR="00F47DB2" w14:paraId="0814834A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715A2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RANURADA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5D613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251CB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8D01B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$57,60</w:t>
            </w:r>
          </w:p>
        </w:tc>
      </w:tr>
      <w:tr w:rsidR="00F47DB2" w14:paraId="7ADB3006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D5B84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NAP 1:8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CA22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6A6A4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39295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$494,40</w:t>
            </w:r>
          </w:p>
        </w:tc>
      </w:tr>
      <w:tr w:rsidR="00F47DB2" w14:paraId="190E392D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E4FF0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SPLITTER 1:8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D8A79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071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AF3F9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$23,70</w:t>
            </w:r>
          </w:p>
        </w:tc>
      </w:tr>
      <w:tr w:rsidR="00F47DB2" w14:paraId="2564E771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44325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12 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0CD71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62A3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E425D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47A054C7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FA50E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TIPO DOMO 48 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BDD1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E388A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BD6E7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$150,00</w:t>
            </w:r>
          </w:p>
        </w:tc>
      </w:tr>
      <w:tr w:rsidR="00F47DB2" w14:paraId="23AACEC4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12F9B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GANCHO DE DISPERCION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C3AEE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D8C69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06AB8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$66,00</w:t>
            </w:r>
          </w:p>
        </w:tc>
      </w:tr>
      <w:tr w:rsidR="00F47DB2" w14:paraId="07F084C4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AF856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10.6MM-11.6MM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5F1D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C26B8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61140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1ED4DDFF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215BE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9.6MM-10.6MM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8D8E4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56583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445C2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59A6B619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55427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6.8MM-7.2MM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A582C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5816E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30C97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$400,00</w:t>
            </w:r>
          </w:p>
        </w:tc>
      </w:tr>
      <w:tr w:rsidR="00F47DB2" w14:paraId="58409346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4D497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RACK ABIERTO 45UR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C9A32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43507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2FE40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316B6C18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EBCD8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MULTITOMA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F9133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0620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1E718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42815DCC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EAF9C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ODF 96 HILOS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3B3D0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5F89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FCABC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09936A5D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82A3B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ORGANIZADOR 80X80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91272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56060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F2F39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7BCCDBF8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41E4A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PIGTAIL APC 1M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AF90A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0CDBA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10AED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$20,40</w:t>
            </w:r>
          </w:p>
        </w:tc>
      </w:tr>
      <w:tr w:rsidR="00F47DB2" w14:paraId="205ABD8D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FA9EF" w14:textId="77777777" w:rsidR="00F47DB2" w:rsidRPr="00342E78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t>PATCH CORD APC/APC 1M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724F1" w14:textId="77777777" w:rsidR="00F47DB2" w:rsidRPr="00342E78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119C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6B42C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4D782FA8" w14:textId="77777777" w:rsidTr="00440A87">
        <w:trPr>
          <w:trHeight w:val="2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67B3A" w14:textId="77777777" w:rsidR="00F47DB2" w:rsidRPr="001415E1" w:rsidRDefault="00F47DB2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POSTE DE CONCRETO USADO 11 METROS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231F7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3BF06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43168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F47DB2" w14:paraId="795D6FA0" w14:textId="77777777" w:rsidTr="00440A87">
        <w:trPr>
          <w:trHeight w:val="227"/>
        </w:trPr>
        <w:tc>
          <w:tcPr>
            <w:tcW w:w="8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927CF" w14:textId="77777777" w:rsidR="00F47DB2" w:rsidRPr="001415E1" w:rsidRDefault="00F47DB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8F9A1" w14:textId="77777777" w:rsidR="00F47DB2" w:rsidRPr="001415E1" w:rsidRDefault="00F47DB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415E1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$2.213,96</w:t>
            </w:r>
          </w:p>
        </w:tc>
      </w:tr>
    </w:tbl>
    <w:p w14:paraId="10903AAC" w14:textId="77777777" w:rsidR="00765641" w:rsidRDefault="00765641" w:rsidP="00F04A1F">
      <w:pPr>
        <w:rPr>
          <w:rFonts w:ascii="Times New Roman" w:hAnsi="Times New Roman" w:cs="Times New Roman"/>
          <w:sz w:val="24"/>
          <w:szCs w:val="24"/>
        </w:rPr>
      </w:pPr>
    </w:p>
    <w:p w14:paraId="0827A18B" w14:textId="77777777" w:rsidR="00B737AA" w:rsidRDefault="00B737AA" w:rsidP="00F04A1F">
      <w:pPr>
        <w:rPr>
          <w:rFonts w:ascii="Times New Roman" w:hAnsi="Times New Roman" w:cs="Times New Roman"/>
          <w:sz w:val="20"/>
          <w:szCs w:val="20"/>
          <w:u w:val="single"/>
        </w:rPr>
      </w:pPr>
      <w:r w:rsidRPr="00EC7A66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MATERIAL UTILIZADO </w:t>
      </w:r>
    </w:p>
    <w:p w14:paraId="736D08CA" w14:textId="77777777" w:rsidR="00EC7A66" w:rsidRDefault="00EC7A66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8F72F89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DE761DF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0A2B6AD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D46DEB1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2DA0FF4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2A2F3F6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075E290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2E6C799" w14:textId="77777777" w:rsidR="002C200A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9A1D3A8" w14:textId="77777777" w:rsidR="00440A87" w:rsidRDefault="00440A87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D176D1A" w14:textId="77777777" w:rsidR="00E54E74" w:rsidRDefault="00E54E74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A06A02C" w14:textId="77777777" w:rsidR="00440A87" w:rsidRDefault="00440A87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675E76A" w14:textId="77777777" w:rsidR="00440A87" w:rsidRDefault="00440A87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7EC77D3" w14:textId="77777777" w:rsidR="00440A87" w:rsidRDefault="00440A87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5C4A6AD" w14:textId="77777777" w:rsidR="00440A87" w:rsidRDefault="00440A87" w:rsidP="00F04A1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A83F26E" w14:textId="77777777" w:rsidR="00EC7A66" w:rsidRPr="00EC7A66" w:rsidRDefault="002C200A" w:rsidP="00F04A1F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COSTO REAL DEL PROYECTO</w:t>
      </w:r>
    </w:p>
    <w:tbl>
      <w:tblPr>
        <w:tblW w:w="8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1702"/>
        <w:gridCol w:w="1465"/>
      </w:tblGrid>
      <w:tr w:rsidR="002F7E0A" w14:paraId="6EC9A94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82222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DURACION DEL PROYECTO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2205D" w14:textId="77777777" w:rsidR="002F7E0A" w:rsidRPr="002F7E0A" w:rsidRDefault="002F7E0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03121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E0A" w14:paraId="65A2760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0D64C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CAPACIDAD PARA CLIENTES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0E09" w14:textId="77777777" w:rsidR="002F7E0A" w:rsidRPr="002F7E0A" w:rsidRDefault="002F7E0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91C61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E0A" w14:paraId="28432CC8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7AF22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MAXIMO DE CLIENTES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68018" w14:textId="77777777" w:rsidR="002F7E0A" w:rsidRPr="002F7E0A" w:rsidRDefault="002F7E0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384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D0344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E0A" w14:paraId="62BFCF8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9CFC5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MES/TRABAJADOR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48D9C" w14:textId="6D6F9920" w:rsidR="002F7E0A" w:rsidRPr="002F7E0A" w:rsidRDefault="00342E7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2F7E0A"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1050</w:t>
            </w: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979BB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E0A" w14:paraId="2954AA7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94AA7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lastRenderedPageBreak/>
              <w:t>N◦ TRABAJADORES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1D5FC" w14:textId="77777777" w:rsidR="002F7E0A" w:rsidRPr="002F7E0A" w:rsidRDefault="002F7E0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B2559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E0A" w14:paraId="7CACE95F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C569F" w14:textId="77777777" w:rsidR="002F7E0A" w:rsidRPr="002F7E0A" w:rsidRDefault="002F7E0A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 DEL PROYECTO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3DEDD" w14:textId="58AE7EA8" w:rsidR="002F7E0A" w:rsidRPr="002F7E0A" w:rsidRDefault="00C43E9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2F7E0A" w:rsidRPr="002F7E0A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3263,96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99A9A" w14:textId="77777777" w:rsidR="002F7E0A" w:rsidRPr="002F7E0A" w:rsidRDefault="002F7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F398D8" w14:textId="69A2F899" w:rsidR="00C94B67" w:rsidRDefault="00C94B67" w:rsidP="00C94B67">
      <w:pPr>
        <w:pStyle w:val="NormalWeb"/>
        <w:rPr>
          <w:rFonts w:eastAsiaTheme="minorEastAsia"/>
          <w:lang w:eastAsia="en-US"/>
        </w:rPr>
      </w:pPr>
    </w:p>
    <w:p w14:paraId="593B7C38" w14:textId="2C2806C3" w:rsidR="00C94B67" w:rsidRDefault="00440A87" w:rsidP="00C94B67">
      <w:pPr>
        <w:pStyle w:val="NormalWeb"/>
        <w:rPr>
          <w:lang w:eastAsia="en-U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94B12" wp14:editId="19EC0F99">
                <wp:simplePos x="0" y="0"/>
                <wp:positionH relativeFrom="margin">
                  <wp:align>left</wp:align>
                </wp:positionH>
                <wp:positionV relativeFrom="paragraph">
                  <wp:posOffset>-29210</wp:posOffset>
                </wp:positionV>
                <wp:extent cx="58007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AED23" id="Rectángulo 3" o:spid="_x0000_s1026" style="position:absolute;margin-left:0;margin-top:-2.3pt;width:456.75pt;height:1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" filled="f" strokecolor="black [1600]" strokeweight="1.25pt">
                <w10:wrap anchorx="margin"/>
              </v:rect>
            </w:pict>
          </mc:Fallback>
        </mc:AlternateContent>
      </w:r>
      <w:r w:rsidR="00C94B67">
        <w:rPr>
          <w:lang w:eastAsia="en-US"/>
        </w:rPr>
        <w:t xml:space="preserve">IMPLEMENTACION DE RED NUEVA EN EL RECINTO PUEBLO NUEVO, SAN JUAN. </w:t>
      </w:r>
    </w:p>
    <w:p w14:paraId="5A1963CF" w14:textId="77777777" w:rsidR="00823327" w:rsidRDefault="00A15098" w:rsidP="00F04A1F">
      <w:pPr>
        <w:rPr>
          <w:rFonts w:ascii="Times New Roman" w:hAnsi="Times New Roman" w:cs="Times New Roman"/>
          <w:u w:val="single"/>
        </w:rPr>
      </w:pPr>
      <w:r w:rsidRPr="005133E8">
        <w:rPr>
          <w:rFonts w:ascii="Times New Roman" w:hAnsi="Times New Roman" w:cs="Times New Roman"/>
          <w:u w:val="single"/>
        </w:rPr>
        <w:t>MATERIAL SOLICTADO</w:t>
      </w:r>
    </w:p>
    <w:tbl>
      <w:tblPr>
        <w:tblW w:w="8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40"/>
        <w:gridCol w:w="1240"/>
        <w:gridCol w:w="1240"/>
      </w:tblGrid>
      <w:tr w:rsidR="006410F3" w14:paraId="5596F562" w14:textId="77777777" w:rsidTr="00F2467D">
        <w:trPr>
          <w:trHeight w:val="227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6D285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COSTO DE MATERIAL PASIVO </w:t>
            </w:r>
          </w:p>
        </w:tc>
      </w:tr>
      <w:tr w:rsidR="006410F3" w14:paraId="7158C809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08BDE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28043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CANTIDAD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F8884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UNIDAD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52BA8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TOTAL </w:t>
            </w:r>
          </w:p>
        </w:tc>
      </w:tr>
      <w:tr w:rsidR="006410F3" w14:paraId="312A074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EF2C8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FIBERHOME 24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4EA0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3D74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ACFC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3F98EA4C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51BEF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ARMADA FIBERHOME 24H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D791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A4177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E463A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464169D4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14D88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NITROTEL 24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85822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A089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9370A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1EF6815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5B2C5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DROOP FIBERHOME 8HILOS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817B7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2B3C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6B8A6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69E92BFA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D8414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12 HILOS NITROTEL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0F56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3D0F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4EF33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$2.820,00</w:t>
            </w:r>
          </w:p>
        </w:tc>
      </w:tr>
      <w:tr w:rsidR="006410F3" w14:paraId="4EACE6B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8F55B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MINI 12 HILOS NITROTEL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96E3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6ED42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8C150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$596,00</w:t>
            </w:r>
          </w:p>
        </w:tc>
      </w:tr>
      <w:tr w:rsidR="006410F3" w14:paraId="5E4B6653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CD5A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ARMADA 12H PSTEL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1CB7C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8536E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54E57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5934173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16EC6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“A”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355A2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8E81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BA135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$55,20</w:t>
            </w:r>
          </w:p>
        </w:tc>
      </w:tr>
      <w:tr w:rsidR="006410F3" w14:paraId="63D2F120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C66B6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“B”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D3CA4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4855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F95CE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$36,00</w:t>
            </w:r>
          </w:p>
        </w:tc>
      </w:tr>
      <w:tr w:rsidR="006410F3" w14:paraId="050B33C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94B0B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0A67B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FB373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3F281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$59,85</w:t>
            </w:r>
          </w:p>
        </w:tc>
      </w:tr>
      <w:tr w:rsidR="006410F3" w14:paraId="45553CBE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D3461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F28BB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A705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399EF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$19,00</w:t>
            </w:r>
          </w:p>
        </w:tc>
      </w:tr>
      <w:tr w:rsidR="006410F3" w14:paraId="6C8D5FD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81378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FE99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2122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F9ED6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$18,05</w:t>
            </w:r>
          </w:p>
        </w:tc>
      </w:tr>
      <w:tr w:rsidR="006410F3" w14:paraId="2845902C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1BA3C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2331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EC20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6B473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$4,32</w:t>
            </w:r>
          </w:p>
        </w:tc>
      </w:tr>
      <w:tr w:rsidR="006410F3" w14:paraId="129E3F1F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8AD25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RANURADA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73105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058B7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864C3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$19,20</w:t>
            </w:r>
          </w:p>
        </w:tc>
      </w:tr>
      <w:tr w:rsidR="006410F3" w14:paraId="12C2CD9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8372A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NAP 1:8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93B3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1C1EF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9F1EC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$164,80</w:t>
            </w:r>
          </w:p>
        </w:tc>
      </w:tr>
      <w:tr w:rsidR="006410F3" w14:paraId="22E141DF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4FD8E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SPLITTER 1:8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00E2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C82C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2E3FE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$7,90</w:t>
            </w:r>
          </w:p>
        </w:tc>
      </w:tr>
      <w:tr w:rsidR="006410F3" w14:paraId="1B7743DF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8BD23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12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CB93E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B249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87181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767BC75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38BF7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TIPO DOMO 48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D674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02C3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D2BF3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$50,00</w:t>
            </w:r>
          </w:p>
        </w:tc>
      </w:tr>
      <w:tr w:rsidR="006410F3" w14:paraId="1C5499B2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A578E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GANCHO DE DISPERCION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012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CBFD5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8182F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7F58A870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8F43D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10.6MM-11.6MM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EB94E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7A39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C229D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$300,00</w:t>
            </w:r>
          </w:p>
        </w:tc>
      </w:tr>
      <w:tr w:rsidR="006410F3" w14:paraId="3DB92B66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2D4DD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9.6MM-10.6MM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CE5A6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2D019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60ACD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33B4900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2B084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6.8MM-7.2MM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5DDE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FE40A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C3E09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$150,00</w:t>
            </w:r>
          </w:p>
        </w:tc>
      </w:tr>
      <w:tr w:rsidR="006410F3" w14:paraId="65BCAB32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6FFB7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RACK ABIERTO 45UR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CE3C6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B0A0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CAC59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202E43F5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08757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MULTITOMA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4D6D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2E5D4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7A2D2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6598FF52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1D69C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ODF 96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2F8E3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2EA9D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F742E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147F999E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7DB3C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ORGANIZADOR 80X80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25C99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71E3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F0C81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4321900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4F353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PIGTAIL APC 1M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7A871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5E97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A6214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$6,80</w:t>
            </w:r>
          </w:p>
        </w:tc>
      </w:tr>
      <w:tr w:rsidR="006410F3" w14:paraId="43AF84A6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F328F" w14:textId="77777777" w:rsidR="006410F3" w:rsidRPr="00342E78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lastRenderedPageBreak/>
              <w:t>PATCH CORD APC/APC 1M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385DE" w14:textId="77777777" w:rsidR="006410F3" w:rsidRPr="00342E78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38178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AC11E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2C36C35C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0AB99" w14:textId="77777777" w:rsidR="006410F3" w:rsidRPr="006410F3" w:rsidRDefault="006410F3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POSTE DE CONCRETO USADO 11 METROS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3D783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F88A5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9E36D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6410F3" w14:paraId="3AED53F2" w14:textId="77777777" w:rsidTr="00F2467D">
        <w:trPr>
          <w:trHeight w:val="227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17684" w14:textId="77777777" w:rsidR="006410F3" w:rsidRPr="006410F3" w:rsidRDefault="006410F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C747B" w14:textId="77777777" w:rsidR="006410F3" w:rsidRPr="006410F3" w:rsidRDefault="006410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10F3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$4.300,32</w:t>
            </w:r>
          </w:p>
        </w:tc>
      </w:tr>
    </w:tbl>
    <w:p w14:paraId="3DBA4CC5" w14:textId="77777777" w:rsidR="00A15098" w:rsidRDefault="00A15098" w:rsidP="00F04A1F">
      <w:pPr>
        <w:rPr>
          <w:rFonts w:ascii="Times New Roman" w:hAnsi="Times New Roman" w:cs="Times New Roman"/>
          <w:sz w:val="24"/>
          <w:szCs w:val="24"/>
        </w:rPr>
      </w:pPr>
    </w:p>
    <w:p w14:paraId="2F2003F3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7A4447B5" w14:textId="77777777" w:rsidR="00823327" w:rsidRPr="006410F3" w:rsidRDefault="006410F3" w:rsidP="00F04A1F">
      <w:pPr>
        <w:rPr>
          <w:rFonts w:ascii="Times New Roman" w:hAnsi="Times New Roman" w:cs="Times New Roman"/>
          <w:u w:val="single"/>
        </w:rPr>
      </w:pPr>
      <w:r w:rsidRPr="006410F3">
        <w:rPr>
          <w:rFonts w:ascii="Times New Roman" w:hAnsi="Times New Roman" w:cs="Times New Roman"/>
          <w:u w:val="single"/>
        </w:rPr>
        <w:t>MATERIAL UTILIZADO</w:t>
      </w:r>
    </w:p>
    <w:p w14:paraId="287FE111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4CEA1BD2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4C3A2E8A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6F184982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11C8F737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65C0BD8A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2E3438B1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246FA4CF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6A12701D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6063FD59" w14:textId="77777777" w:rsidR="00823327" w:rsidRDefault="00823327" w:rsidP="00F04A1F">
      <w:pPr>
        <w:rPr>
          <w:rFonts w:ascii="Times New Roman" w:hAnsi="Times New Roman" w:cs="Times New Roman"/>
          <w:sz w:val="24"/>
          <w:szCs w:val="24"/>
        </w:rPr>
      </w:pPr>
    </w:p>
    <w:p w14:paraId="76FB1FFD" w14:textId="77777777" w:rsidR="00CE64E9" w:rsidRDefault="00CE64E9" w:rsidP="00CE64E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B0712E4" w14:textId="77777777" w:rsidR="00CE64E9" w:rsidRDefault="00CE64E9" w:rsidP="00CE64E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96C708B" w14:textId="77777777" w:rsidR="00CE64E9" w:rsidRDefault="00CE64E9" w:rsidP="00CE64E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0267BC8" w14:textId="77777777" w:rsidR="00CE64E9" w:rsidRPr="00F91E8C" w:rsidRDefault="00CE64E9" w:rsidP="00CE64E9">
      <w:pPr>
        <w:rPr>
          <w:rFonts w:ascii="Times New Roman" w:hAnsi="Times New Roman" w:cs="Times New Roman"/>
          <w:u w:val="single"/>
        </w:rPr>
      </w:pPr>
      <w:r w:rsidRPr="00F91E8C">
        <w:rPr>
          <w:rFonts w:ascii="Times New Roman" w:hAnsi="Times New Roman" w:cs="Times New Roman"/>
          <w:u w:val="single"/>
        </w:rPr>
        <w:t>COSTO REAL DEL PROYECTO</w:t>
      </w:r>
    </w:p>
    <w:tbl>
      <w:tblPr>
        <w:tblW w:w="8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1702"/>
        <w:gridCol w:w="1465"/>
      </w:tblGrid>
      <w:tr w:rsidR="00CE64E9" w14:paraId="324C4CBE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78816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lastRenderedPageBreak/>
              <w:t>DURACION DEL PROYECTO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CAB6D" w14:textId="77777777" w:rsidR="00CE64E9" w:rsidRPr="00CE64E9" w:rsidRDefault="00CE64E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9631E" w14:textId="77777777" w:rsidR="00CE64E9" w:rsidRDefault="00CE64E9"/>
        </w:tc>
      </w:tr>
      <w:tr w:rsidR="00CE64E9" w14:paraId="69B4CC3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8DC82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CAPACIDAD PARA CLIENTES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025A5" w14:textId="77777777" w:rsidR="00CE64E9" w:rsidRPr="00CE64E9" w:rsidRDefault="00CE64E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0EA2F" w14:textId="77777777" w:rsidR="00CE64E9" w:rsidRDefault="00CE64E9"/>
        </w:tc>
      </w:tr>
      <w:tr w:rsidR="00CE64E9" w14:paraId="2896C3A6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C1EB8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MAXIMO DE CLIENTES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366FD" w14:textId="77777777" w:rsidR="00CE64E9" w:rsidRPr="00CE64E9" w:rsidRDefault="00CE64E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2D232" w14:textId="77777777" w:rsidR="00CE64E9" w:rsidRDefault="00CE64E9"/>
        </w:tc>
      </w:tr>
      <w:tr w:rsidR="00CE64E9" w14:paraId="5736B53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C77F8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MES/TRABAJADOR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33591" w14:textId="3C5E8134" w:rsidR="00CE64E9" w:rsidRPr="00CE64E9" w:rsidRDefault="00E54E7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CE64E9"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525</w:t>
            </w: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AD8AA" w14:textId="77777777" w:rsidR="00CE64E9" w:rsidRDefault="00CE64E9"/>
        </w:tc>
      </w:tr>
      <w:tr w:rsidR="00CE64E9" w14:paraId="39BF8A4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204EC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N◦ TRABAJADORES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3AFB1" w14:textId="77777777" w:rsidR="00CE64E9" w:rsidRPr="00CE64E9" w:rsidRDefault="00CE64E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810F5" w14:textId="77777777" w:rsidR="00CE64E9" w:rsidRDefault="00CE64E9"/>
        </w:tc>
      </w:tr>
      <w:tr w:rsidR="00CE64E9" w14:paraId="5DFA8218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8A8A1" w14:textId="77777777" w:rsidR="00CE64E9" w:rsidRPr="00CE64E9" w:rsidRDefault="00CE64E9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 DEL PROYECTO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9CC02" w14:textId="72DF1054" w:rsidR="00CE64E9" w:rsidRPr="00CE64E9" w:rsidRDefault="00E54E7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CE64E9" w:rsidRPr="00CE64E9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4825,32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41FF4" w14:textId="77777777" w:rsidR="00CE64E9" w:rsidRDefault="00CE64E9"/>
        </w:tc>
      </w:tr>
    </w:tbl>
    <w:p w14:paraId="6E5DC43C" w14:textId="77777777" w:rsidR="001C4FBB" w:rsidRDefault="00DE3A81" w:rsidP="00250671">
      <w:pPr>
        <w:pStyle w:val="NormalWeb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BDBB8" wp14:editId="0A390E92">
                <wp:simplePos x="0" y="0"/>
                <wp:positionH relativeFrom="column">
                  <wp:posOffset>-19050</wp:posOffset>
                </wp:positionH>
                <wp:positionV relativeFrom="paragraph">
                  <wp:posOffset>-25400</wp:posOffset>
                </wp:positionV>
                <wp:extent cx="4657725" cy="2381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4111" id="Rectángulo 4" o:spid="_x0000_s1026" style="position:absolute;margin-left:-1.5pt;margin-top:-2pt;width:366.7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" filled="f" strokecolor="black [1600]" strokeweight="1.25pt"/>
            </w:pict>
          </mc:Fallback>
        </mc:AlternateContent>
      </w:r>
      <w:r w:rsidR="001C4FBB">
        <w:rPr>
          <w:lang w:eastAsia="en-US"/>
        </w:rPr>
        <w:t xml:space="preserve">REFORMA A LA RED FTTH DE LA PARROQUIA GUARE DE BABA. </w:t>
      </w:r>
    </w:p>
    <w:p w14:paraId="1E3E12C2" w14:textId="77777777" w:rsidR="00DE3A81" w:rsidRDefault="00DE3A81" w:rsidP="00DE3A81">
      <w:pPr>
        <w:rPr>
          <w:rFonts w:ascii="Times New Roman" w:hAnsi="Times New Roman" w:cs="Times New Roman"/>
          <w:u w:val="single"/>
        </w:rPr>
      </w:pPr>
      <w:r w:rsidRPr="005133E8">
        <w:rPr>
          <w:rFonts w:ascii="Times New Roman" w:hAnsi="Times New Roman" w:cs="Times New Roman"/>
          <w:u w:val="single"/>
        </w:rPr>
        <w:t>MATERIAL SOLICTADO</w:t>
      </w:r>
    </w:p>
    <w:tbl>
      <w:tblPr>
        <w:tblW w:w="8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40"/>
        <w:gridCol w:w="1240"/>
        <w:gridCol w:w="1240"/>
      </w:tblGrid>
      <w:tr w:rsidR="00DE433E" w14:paraId="2CE71236" w14:textId="77777777" w:rsidTr="00F2467D">
        <w:trPr>
          <w:trHeight w:val="227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251C0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COSTO DE MATERIAL PASIVO </w:t>
            </w:r>
          </w:p>
        </w:tc>
      </w:tr>
      <w:tr w:rsidR="00DE433E" w14:paraId="38191AC8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264D4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2F03B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CANTIDAD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6F1C2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UNIDAD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56FA7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TOTAL </w:t>
            </w:r>
          </w:p>
        </w:tc>
      </w:tr>
      <w:tr w:rsidR="00DE433E" w14:paraId="7F0DDD3A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53E94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FIBERHOME 24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E780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F6A3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0A0F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49296555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CFCF8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ARMADA FIBERHOME 24H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19C8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E7FC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88029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1235BFC5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14FCF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NITROTEL 24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FA18D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5608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53818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7C95DCDC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AB43F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DROOP FIBERHOME 8HILOS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199E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9CB3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5114E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584B5BCE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6E9F9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ADSS 12 HILOS NITROTEL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AA748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06D57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F89EF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1EE3EB2F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DE0B3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OPTICA MINI 12 HILOS NITROTEL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21E5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23431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8EDB3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$536,40</w:t>
            </w:r>
          </w:p>
        </w:tc>
      </w:tr>
      <w:tr w:rsidR="00DE433E" w14:paraId="73FC2A4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226FE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FIBRA ARMADA 12H PSTEL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EAB9A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9F7CE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METROS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470E7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50701E6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FCAC1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“A”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20E7A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23948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C6CA1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235B6566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C0F70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HERRAJE TIPO “B”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945B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3FAB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5D650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693EC040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DC596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1C291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1FB8E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C7059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$1.596,00</w:t>
            </w:r>
          </w:p>
        </w:tc>
      </w:tr>
      <w:tr w:rsidR="00DE433E" w14:paraId="08F4375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240C0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AD5FF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08614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4A395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7F0E64B9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BBE87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METALICA 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9042E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228F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ROLLO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A2D72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$18,05</w:t>
            </w:r>
          </w:p>
        </w:tc>
      </w:tr>
      <w:tr w:rsidR="00DE433E" w14:paraId="163691A6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B0624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HEBILLA METALICA 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77384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739A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BF6C5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$8,10</w:t>
            </w:r>
          </w:p>
        </w:tc>
      </w:tr>
      <w:tr w:rsidR="00DE433E" w14:paraId="1C890D00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E5BFB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CINTA RANURADA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B7B61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383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E791C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$36,00</w:t>
            </w:r>
          </w:p>
        </w:tc>
      </w:tr>
      <w:tr w:rsidR="00DE433E" w14:paraId="17E3E9E4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48D12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NAP 1:8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4BDBD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FB91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CF230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$309,00</w:t>
            </w:r>
          </w:p>
        </w:tc>
      </w:tr>
      <w:tr w:rsidR="00DE433E" w14:paraId="24107208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08A20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SPLITTER 1:8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FAD3D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5DF2A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F3E93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$15,80</w:t>
            </w:r>
          </w:p>
        </w:tc>
      </w:tr>
      <w:tr w:rsidR="00DE433E" w14:paraId="7006B3EE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37493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12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BF2D0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ECD0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BAF73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$50,00</w:t>
            </w:r>
          </w:p>
        </w:tc>
      </w:tr>
      <w:tr w:rsidR="00DE433E" w14:paraId="685BDE5A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1938B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MANGA TIPO DOMO 48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60C7F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A252E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0FC4C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68E2D35D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E0E5E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GANCHO DE DISPERCION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A06A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E6B6C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BC289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$26,40</w:t>
            </w:r>
          </w:p>
        </w:tc>
      </w:tr>
      <w:tr w:rsidR="00DE433E" w14:paraId="54BF14B8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38F91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10.6MM-11.6MM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7A66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6EF5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8D279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48B71304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AA97D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PREFORMADO 9.6MM-10.6MM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507A8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3C3C7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A53A1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$296,80</w:t>
            </w:r>
          </w:p>
        </w:tc>
      </w:tr>
      <w:tr w:rsidR="00DE433E" w14:paraId="222B94A4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15DE4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lastRenderedPageBreak/>
              <w:t>PREFORMADO 6.8MM-7.2MM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BBAB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6AB8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EA0CC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7E23D522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22C05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RACK ABIERTO 45UR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FB0DA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090E9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3FBE8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7F3FE5E4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48219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MULTITOMA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FBF98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5DAC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6AC61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068E4337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3682B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ODF 96 HILOS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01BB3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39950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D727F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76134F8B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536A0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ORGANIZADOR 80X80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D60F5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D5FC2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F7DA1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1E7C3AE1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F8154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PIGTAIL APC 1M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15AD7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6D674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DECA4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$12,75</w:t>
            </w:r>
          </w:p>
        </w:tc>
      </w:tr>
      <w:tr w:rsidR="00DE433E" w14:paraId="7B85C643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B816A" w14:textId="77777777" w:rsidR="00DE433E" w:rsidRPr="00342E78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t>PATCH CORD APC/APC 1M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07169" w14:textId="77777777" w:rsidR="00DE433E" w:rsidRPr="00342E78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val="en-AU" w:eastAsia="en-US"/>
              </w:rPr>
            </w:pPr>
            <w:r w:rsidRPr="00342E78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val="en-AU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BA1F0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03107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051202BB" w14:textId="77777777" w:rsidTr="00F2467D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3E7C2" w14:textId="77777777" w:rsidR="00DE433E" w:rsidRPr="00DE433E" w:rsidRDefault="00DE433E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POSTE DE CONCRETO USADO 11 METROS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EDB36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895F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UNIDS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EEACA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$0,00</w:t>
            </w:r>
          </w:p>
        </w:tc>
      </w:tr>
      <w:tr w:rsidR="00DE433E" w14:paraId="6923E72F" w14:textId="77777777" w:rsidTr="00F2467D">
        <w:trPr>
          <w:trHeight w:val="227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F6E04" w14:textId="77777777" w:rsidR="00DE433E" w:rsidRPr="00DE433E" w:rsidRDefault="00DE433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C5E21" w14:textId="77777777" w:rsidR="00DE433E" w:rsidRPr="00DE433E" w:rsidRDefault="00DE43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433E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$2.905,30</w:t>
            </w:r>
          </w:p>
        </w:tc>
      </w:tr>
    </w:tbl>
    <w:p w14:paraId="2168F60E" w14:textId="77777777" w:rsidR="001C4FBB" w:rsidRDefault="001C4FBB" w:rsidP="00F04A1F">
      <w:pPr>
        <w:rPr>
          <w:rFonts w:ascii="Times New Roman" w:hAnsi="Times New Roman" w:cs="Times New Roman"/>
          <w:sz w:val="24"/>
          <w:szCs w:val="24"/>
        </w:rPr>
      </w:pPr>
    </w:p>
    <w:p w14:paraId="52B433DA" w14:textId="77777777" w:rsidR="00723C6C" w:rsidRDefault="00723C6C" w:rsidP="00F04A1F">
      <w:pPr>
        <w:rPr>
          <w:rFonts w:ascii="Times New Roman" w:hAnsi="Times New Roman" w:cs="Times New Roman"/>
          <w:sz w:val="24"/>
          <w:szCs w:val="24"/>
        </w:rPr>
      </w:pPr>
    </w:p>
    <w:p w14:paraId="663617F2" w14:textId="77777777" w:rsidR="00F91E8C" w:rsidRDefault="00F91E8C" w:rsidP="00F04A1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MATERIAL UTILIZADO</w:t>
      </w:r>
    </w:p>
    <w:p w14:paraId="5B17AA96" w14:textId="77777777" w:rsidR="00BB2D50" w:rsidRDefault="00BB2D50" w:rsidP="00F04A1F">
      <w:pPr>
        <w:rPr>
          <w:rFonts w:ascii="Times New Roman" w:hAnsi="Times New Roman" w:cs="Times New Roman"/>
          <w:u w:val="single"/>
        </w:rPr>
      </w:pPr>
    </w:p>
    <w:p w14:paraId="0CADF34A" w14:textId="77777777" w:rsidR="00BB2D50" w:rsidRDefault="00BB2D50" w:rsidP="00F04A1F">
      <w:pPr>
        <w:rPr>
          <w:rFonts w:ascii="Times New Roman" w:hAnsi="Times New Roman" w:cs="Times New Roman"/>
          <w:u w:val="single"/>
        </w:rPr>
      </w:pPr>
    </w:p>
    <w:p w14:paraId="2A45561E" w14:textId="77777777" w:rsidR="00BB2D50" w:rsidRDefault="00BB2D50" w:rsidP="00F04A1F">
      <w:pPr>
        <w:rPr>
          <w:rFonts w:ascii="Times New Roman" w:hAnsi="Times New Roman" w:cs="Times New Roman"/>
          <w:u w:val="single"/>
        </w:rPr>
      </w:pPr>
    </w:p>
    <w:p w14:paraId="0EC7FE96" w14:textId="77777777" w:rsidR="00BB2D50" w:rsidRDefault="00BB2D50" w:rsidP="00F04A1F">
      <w:pPr>
        <w:rPr>
          <w:rFonts w:ascii="Times New Roman" w:hAnsi="Times New Roman" w:cs="Times New Roman"/>
          <w:u w:val="single"/>
        </w:rPr>
      </w:pPr>
    </w:p>
    <w:p w14:paraId="69BD1627" w14:textId="77777777" w:rsidR="00693171" w:rsidRDefault="00693171" w:rsidP="00F04A1F">
      <w:pPr>
        <w:rPr>
          <w:rFonts w:ascii="Times New Roman" w:hAnsi="Times New Roman" w:cs="Times New Roman"/>
          <w:u w:val="single"/>
        </w:rPr>
      </w:pPr>
    </w:p>
    <w:p w14:paraId="1F099B6B" w14:textId="77777777" w:rsidR="00F2467D" w:rsidRDefault="00F2467D" w:rsidP="00F04A1F">
      <w:pPr>
        <w:rPr>
          <w:rFonts w:ascii="Times New Roman" w:hAnsi="Times New Roman" w:cs="Times New Roman"/>
          <w:u w:val="single"/>
        </w:rPr>
      </w:pPr>
    </w:p>
    <w:p w14:paraId="10E6DC05" w14:textId="77777777" w:rsidR="00F2467D" w:rsidRDefault="00F2467D" w:rsidP="00F04A1F">
      <w:pPr>
        <w:rPr>
          <w:rFonts w:ascii="Times New Roman" w:hAnsi="Times New Roman" w:cs="Times New Roman"/>
          <w:u w:val="single"/>
        </w:rPr>
      </w:pPr>
    </w:p>
    <w:p w14:paraId="56629C65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21AAEB4D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04BEFEFF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4B45BD7F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4B46612E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06E207B8" w14:textId="77777777" w:rsidR="002602B5" w:rsidRDefault="002602B5" w:rsidP="00F04A1F">
      <w:pPr>
        <w:rPr>
          <w:rFonts w:ascii="Times New Roman" w:hAnsi="Times New Roman" w:cs="Times New Roman"/>
          <w:u w:val="single"/>
        </w:rPr>
      </w:pPr>
    </w:p>
    <w:p w14:paraId="7D871221" w14:textId="77777777" w:rsidR="00F2467D" w:rsidRDefault="00F2467D" w:rsidP="00F04A1F">
      <w:pPr>
        <w:rPr>
          <w:rFonts w:ascii="Times New Roman" w:hAnsi="Times New Roman" w:cs="Times New Roman"/>
          <w:u w:val="single"/>
        </w:rPr>
      </w:pPr>
    </w:p>
    <w:p w14:paraId="6D1366CD" w14:textId="1C5BBBAA" w:rsidR="002602B5" w:rsidRPr="00F91E8C" w:rsidRDefault="00F91E8C" w:rsidP="00F04A1F">
      <w:pPr>
        <w:rPr>
          <w:rFonts w:ascii="Times New Roman" w:hAnsi="Times New Roman" w:cs="Times New Roman"/>
          <w:u w:val="single"/>
        </w:rPr>
      </w:pPr>
      <w:r w:rsidRPr="00F91E8C">
        <w:rPr>
          <w:rFonts w:ascii="Times New Roman" w:hAnsi="Times New Roman" w:cs="Times New Roman"/>
          <w:u w:val="single"/>
        </w:rPr>
        <w:t>COSTO REAL DEL PROYECTO</w:t>
      </w: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2080"/>
      </w:tblGrid>
      <w:tr w:rsidR="00723C6C" w14:paraId="4CD184B7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9698F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DURACION DEL PROYECTO</w:t>
            </w:r>
          </w:p>
        </w:tc>
        <w:tc>
          <w:tcPr>
            <w:tcW w:w="14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35003" w14:textId="77777777" w:rsidR="00723C6C" w:rsidRPr="00723C6C" w:rsidRDefault="00723C6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7</w:t>
            </w:r>
          </w:p>
        </w:tc>
      </w:tr>
      <w:tr w:rsidR="00723C6C" w14:paraId="5ADF2BB3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D439D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CAPACIDAD PARA CLIENTES</w:t>
            </w:r>
          </w:p>
        </w:tc>
        <w:tc>
          <w:tcPr>
            <w:tcW w:w="14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79D6C" w14:textId="77777777" w:rsidR="00723C6C" w:rsidRPr="00723C6C" w:rsidRDefault="00723C6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120</w:t>
            </w:r>
          </w:p>
        </w:tc>
      </w:tr>
      <w:tr w:rsidR="00723C6C" w14:paraId="0289FD36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C486C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MAXIMO DE CLIENTES</w:t>
            </w:r>
          </w:p>
        </w:tc>
        <w:tc>
          <w:tcPr>
            <w:tcW w:w="14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31B46" w14:textId="77777777" w:rsidR="00723C6C" w:rsidRPr="00723C6C" w:rsidRDefault="00723C6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240</w:t>
            </w:r>
          </w:p>
        </w:tc>
      </w:tr>
      <w:tr w:rsidR="00723C6C" w14:paraId="08494AD5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3BD9D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MES/TRABAJADOR</w:t>
            </w:r>
          </w:p>
        </w:tc>
        <w:tc>
          <w:tcPr>
            <w:tcW w:w="14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DDDF8" w14:textId="7C76C135" w:rsidR="00723C6C" w:rsidRPr="00723C6C" w:rsidRDefault="00E54E7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723C6C"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525</w:t>
            </w: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,00</w:t>
            </w:r>
          </w:p>
        </w:tc>
      </w:tr>
      <w:tr w:rsidR="00723C6C" w14:paraId="0778B5CD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8941C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N◦ TRABAJADORES</w:t>
            </w:r>
          </w:p>
        </w:tc>
        <w:tc>
          <w:tcPr>
            <w:tcW w:w="14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6E1FE" w14:textId="77777777" w:rsidR="00723C6C" w:rsidRPr="00723C6C" w:rsidRDefault="00723C6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6</w:t>
            </w:r>
          </w:p>
        </w:tc>
      </w:tr>
      <w:tr w:rsidR="00723C6C" w14:paraId="4BB1F8CD" w14:textId="77777777" w:rsidTr="00F2467D">
        <w:trPr>
          <w:trHeight w:val="227"/>
        </w:trPr>
        <w:tc>
          <w:tcPr>
            <w:tcW w:w="41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33BEF" w14:textId="77777777" w:rsidR="00723C6C" w:rsidRPr="00723C6C" w:rsidRDefault="00723C6C">
            <w:pPr>
              <w:pStyle w:val="NormalWe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COSTO TOTAL DEL PROYECTO</w:t>
            </w:r>
          </w:p>
        </w:tc>
        <w:tc>
          <w:tcPr>
            <w:tcW w:w="1440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F1E15" w14:textId="518ADFFA" w:rsidR="00723C6C" w:rsidRPr="00723C6C" w:rsidRDefault="00BB2D5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$</w:t>
            </w:r>
            <w:r w:rsidR="00723C6C" w:rsidRPr="00723C6C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3430,3</w:t>
            </w:r>
            <w:r w:rsidR="00803ACF">
              <w:rPr>
                <w:rFonts w:ascii="Arial" w:hAnsi="Arial" w:cs="Arial"/>
                <w:b/>
                <w:bCs/>
                <w:color w:val="3F3F3F"/>
                <w:sz w:val="16"/>
                <w:szCs w:val="16"/>
                <w:lang w:eastAsia="en-US"/>
              </w:rPr>
              <w:t>0</w:t>
            </w:r>
          </w:p>
        </w:tc>
      </w:tr>
    </w:tbl>
    <w:p w14:paraId="49F571B2" w14:textId="692CA86F" w:rsidR="002602B5" w:rsidRPr="00F04A1F" w:rsidRDefault="002602B5" w:rsidP="002602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02B5" w:rsidRPr="00F04A1F" w:rsidSect="00693171">
      <w:headerReference w:type="default" r:id="rId7"/>
      <w:footerReference w:type="default" r:id="rId8"/>
      <w:pgSz w:w="16838" w:h="11906" w:orient="landscape"/>
      <w:pgMar w:top="720" w:right="720" w:bottom="851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E3D6" w14:textId="77777777" w:rsidR="002A0535" w:rsidRDefault="002A0535" w:rsidP="00823327">
      <w:pPr>
        <w:spacing w:after="0" w:line="240" w:lineRule="auto"/>
      </w:pPr>
      <w:r>
        <w:separator/>
      </w:r>
    </w:p>
  </w:endnote>
  <w:endnote w:type="continuationSeparator" w:id="0">
    <w:p w14:paraId="0AA06ACC" w14:textId="77777777" w:rsidR="002A0535" w:rsidRDefault="002A0535" w:rsidP="008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3A4E" w14:textId="77777777" w:rsidR="00723C6C" w:rsidRPr="00E70684" w:rsidRDefault="00723C6C" w:rsidP="00E70684">
    <w:pPr>
      <w:pStyle w:val="Piedepgina"/>
      <w:jc w:val="center"/>
      <w:rPr>
        <w:bCs/>
        <w:sz w:val="18"/>
        <w:szCs w:val="18"/>
      </w:rPr>
    </w:pPr>
    <w:r w:rsidRPr="00E70684">
      <w:rPr>
        <w:bCs/>
        <w:sz w:val="18"/>
        <w:szCs w:val="18"/>
      </w:rPr>
      <w:t>Dir. Jaime Roldós y Nicolás Cotto Infante PBX: 2791-667 CELL: 0962650742</w:t>
    </w:r>
  </w:p>
  <w:p w14:paraId="21CEBAD3" w14:textId="77777777" w:rsidR="00723C6C" w:rsidRPr="00B46077" w:rsidRDefault="00723C6C" w:rsidP="00E70684">
    <w:pPr>
      <w:pStyle w:val="Piedepgina"/>
      <w:jc w:val="center"/>
      <w:rPr>
        <w:b/>
        <w:color w:val="00B0F0"/>
        <w:sz w:val="18"/>
        <w:szCs w:val="18"/>
      </w:rPr>
    </w:pPr>
    <w:r w:rsidRPr="00B46077">
      <w:rPr>
        <w:b/>
        <w:color w:val="00B0F0"/>
        <w:sz w:val="18"/>
        <w:szCs w:val="18"/>
      </w:rPr>
      <w:t>proyectos@maxitel.ec</w:t>
    </w:r>
  </w:p>
  <w:p w14:paraId="12E1E721" w14:textId="77777777" w:rsidR="00723C6C" w:rsidRPr="00E70684" w:rsidRDefault="00723C6C" w:rsidP="00E70684">
    <w:pPr>
      <w:pStyle w:val="Piedepgina"/>
      <w:jc w:val="center"/>
      <w:rPr>
        <w:b/>
        <w:color w:val="00B0F0"/>
        <w:u w:val="single"/>
      </w:rPr>
    </w:pPr>
    <w:r w:rsidRPr="00E70684">
      <w:rPr>
        <w:b/>
        <w:bCs/>
        <w:color w:val="00B0F0"/>
        <w:sz w:val="18"/>
        <w:szCs w:val="18"/>
        <w:u w:val="single"/>
      </w:rPr>
      <w:t>www.maxitel.ec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A546" w14:textId="77777777" w:rsidR="002A0535" w:rsidRDefault="002A0535" w:rsidP="00823327">
      <w:pPr>
        <w:spacing w:after="0" w:line="240" w:lineRule="auto"/>
      </w:pPr>
      <w:r>
        <w:separator/>
      </w:r>
    </w:p>
  </w:footnote>
  <w:footnote w:type="continuationSeparator" w:id="0">
    <w:p w14:paraId="7A0F9FAB" w14:textId="77777777" w:rsidR="002A0535" w:rsidRDefault="002A0535" w:rsidP="008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761D" w14:textId="77777777" w:rsidR="00723C6C" w:rsidRDefault="00723C6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5F0006E" wp14:editId="234D5B46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912018" cy="514350"/>
          <wp:effectExtent l="0" t="0" r="2540" b="0"/>
          <wp:wrapNone/>
          <wp:docPr id="334948245" name="Imagen 334948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XI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018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7097B" w14:textId="77777777" w:rsidR="00723C6C" w:rsidRDefault="00723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30C6"/>
    <w:multiLevelType w:val="multilevel"/>
    <w:tmpl w:val="9BE2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707457"/>
    <w:multiLevelType w:val="multilevel"/>
    <w:tmpl w:val="1E2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6F24A0"/>
    <w:multiLevelType w:val="multilevel"/>
    <w:tmpl w:val="A28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685266">
    <w:abstractNumId w:val="0"/>
  </w:num>
  <w:num w:numId="2" w16cid:durableId="411198509">
    <w:abstractNumId w:val="2"/>
  </w:num>
  <w:num w:numId="3" w16cid:durableId="5646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2B"/>
    <w:rsid w:val="00126644"/>
    <w:rsid w:val="001415E1"/>
    <w:rsid w:val="001C4FBB"/>
    <w:rsid w:val="002139E4"/>
    <w:rsid w:val="00250671"/>
    <w:rsid w:val="002602B5"/>
    <w:rsid w:val="002933E8"/>
    <w:rsid w:val="002A0535"/>
    <w:rsid w:val="002B156B"/>
    <w:rsid w:val="002C200A"/>
    <w:rsid w:val="002F7E0A"/>
    <w:rsid w:val="0033082B"/>
    <w:rsid w:val="00342E78"/>
    <w:rsid w:val="003C1E0C"/>
    <w:rsid w:val="00440A87"/>
    <w:rsid w:val="005133E8"/>
    <w:rsid w:val="00593439"/>
    <w:rsid w:val="005E03FE"/>
    <w:rsid w:val="006410F3"/>
    <w:rsid w:val="00693171"/>
    <w:rsid w:val="00695F16"/>
    <w:rsid w:val="006D03B7"/>
    <w:rsid w:val="007137A0"/>
    <w:rsid w:val="00723C6C"/>
    <w:rsid w:val="00765641"/>
    <w:rsid w:val="007C416B"/>
    <w:rsid w:val="00803ACF"/>
    <w:rsid w:val="00823327"/>
    <w:rsid w:val="008C2EE3"/>
    <w:rsid w:val="008D2460"/>
    <w:rsid w:val="008F55AE"/>
    <w:rsid w:val="009C1541"/>
    <w:rsid w:val="009F0D48"/>
    <w:rsid w:val="00A15098"/>
    <w:rsid w:val="00AB0C2E"/>
    <w:rsid w:val="00AB184F"/>
    <w:rsid w:val="00B46077"/>
    <w:rsid w:val="00B737AA"/>
    <w:rsid w:val="00BB2D50"/>
    <w:rsid w:val="00C43E9D"/>
    <w:rsid w:val="00C94B67"/>
    <w:rsid w:val="00CE64E9"/>
    <w:rsid w:val="00D34EC5"/>
    <w:rsid w:val="00DE3A81"/>
    <w:rsid w:val="00DE433E"/>
    <w:rsid w:val="00E54E74"/>
    <w:rsid w:val="00E70684"/>
    <w:rsid w:val="00EC7A66"/>
    <w:rsid w:val="00F04A1F"/>
    <w:rsid w:val="00F2467D"/>
    <w:rsid w:val="00F4799A"/>
    <w:rsid w:val="00F47DB2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EEE26"/>
  <w15:chartTrackingRefBased/>
  <w15:docId w15:val="{CFF7C687-B220-4146-99D4-8984CB3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9A"/>
  </w:style>
  <w:style w:type="paragraph" w:styleId="Ttulo1">
    <w:name w:val="heading 1"/>
    <w:basedOn w:val="Normal"/>
    <w:next w:val="Normal"/>
    <w:link w:val="Ttulo1Car"/>
    <w:uiPriority w:val="9"/>
    <w:qFormat/>
    <w:rsid w:val="00F4799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C6D79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9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C6D79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9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C6D79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9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892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79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892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79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92A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7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892A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79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892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7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892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99A"/>
    <w:rPr>
      <w:rFonts w:asciiTheme="majorHAnsi" w:eastAsiaTheme="majorEastAsia" w:hAnsiTheme="majorHAnsi" w:cstheme="majorBidi"/>
      <w:color w:val="4C6D79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799A"/>
    <w:rPr>
      <w:rFonts w:asciiTheme="majorHAnsi" w:eastAsiaTheme="majorEastAsia" w:hAnsiTheme="majorHAnsi" w:cstheme="majorBidi"/>
      <w:color w:val="4C6D79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99A"/>
    <w:rPr>
      <w:rFonts w:asciiTheme="majorHAnsi" w:eastAsiaTheme="majorEastAsia" w:hAnsiTheme="majorHAnsi" w:cstheme="majorBidi"/>
      <w:color w:val="4C6D79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99A"/>
    <w:rPr>
      <w:rFonts w:asciiTheme="majorHAnsi" w:eastAsiaTheme="majorEastAsia" w:hAnsiTheme="majorHAnsi" w:cstheme="majorBidi"/>
      <w:color w:val="6892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799A"/>
    <w:rPr>
      <w:rFonts w:asciiTheme="majorHAnsi" w:eastAsiaTheme="majorEastAsia" w:hAnsiTheme="majorHAnsi" w:cstheme="majorBidi"/>
      <w:i/>
      <w:iCs/>
      <w:color w:val="6892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799A"/>
    <w:rPr>
      <w:rFonts w:asciiTheme="majorHAnsi" w:eastAsiaTheme="majorEastAsia" w:hAnsiTheme="majorHAnsi" w:cstheme="majorBidi"/>
      <w:color w:val="6892A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799A"/>
    <w:rPr>
      <w:rFonts w:asciiTheme="majorHAnsi" w:eastAsiaTheme="majorEastAsia" w:hAnsiTheme="majorHAnsi" w:cstheme="majorBidi"/>
      <w:b/>
      <w:bCs/>
      <w:color w:val="6892A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799A"/>
    <w:rPr>
      <w:rFonts w:asciiTheme="majorHAnsi" w:eastAsiaTheme="majorEastAsia" w:hAnsiTheme="majorHAnsi" w:cstheme="majorBidi"/>
      <w:b/>
      <w:bCs/>
      <w:i/>
      <w:iCs/>
      <w:color w:val="6892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799A"/>
    <w:rPr>
      <w:rFonts w:asciiTheme="majorHAnsi" w:eastAsiaTheme="majorEastAsia" w:hAnsiTheme="majorHAnsi" w:cstheme="majorBidi"/>
      <w:i/>
      <w:iCs/>
      <w:color w:val="6892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4799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479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4799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79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4799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4799A"/>
    <w:rPr>
      <w:b/>
      <w:bCs/>
    </w:rPr>
  </w:style>
  <w:style w:type="character" w:styleId="nfasis">
    <w:name w:val="Emphasis"/>
    <w:basedOn w:val="Fuentedeprrafopredeter"/>
    <w:uiPriority w:val="20"/>
    <w:qFormat/>
    <w:rsid w:val="00F4799A"/>
    <w:rPr>
      <w:i/>
      <w:iCs/>
      <w:color w:val="6892A0" w:themeColor="accent6"/>
    </w:rPr>
  </w:style>
  <w:style w:type="paragraph" w:styleId="Sinespaciado">
    <w:name w:val="No Spacing"/>
    <w:uiPriority w:val="1"/>
    <w:qFormat/>
    <w:rsid w:val="00F4799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799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F4799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799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892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799A"/>
    <w:rPr>
      <w:rFonts w:asciiTheme="majorHAnsi" w:eastAsiaTheme="majorEastAsia" w:hAnsiTheme="majorHAnsi" w:cstheme="majorBidi"/>
      <w:i/>
      <w:iCs/>
      <w:color w:val="6892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4799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4799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799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F4799A"/>
    <w:rPr>
      <w:b/>
      <w:bCs/>
      <w:smallCaps/>
      <w:color w:val="6892A0" w:themeColor="accent6"/>
    </w:rPr>
  </w:style>
  <w:style w:type="character" w:styleId="Ttulodellibro">
    <w:name w:val="Book Title"/>
    <w:basedOn w:val="Fuentedeprrafopredeter"/>
    <w:uiPriority w:val="33"/>
    <w:qFormat/>
    <w:rsid w:val="00F4799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4799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D03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3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327"/>
  </w:style>
  <w:style w:type="paragraph" w:styleId="Piedepgina">
    <w:name w:val="footer"/>
    <w:basedOn w:val="Normal"/>
    <w:link w:val="PiedepginaCar"/>
    <w:uiPriority w:val="99"/>
    <w:unhideWhenUsed/>
    <w:rsid w:val="00823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Jose L. Nunes G.</cp:lastModifiedBy>
  <cp:revision>11</cp:revision>
  <dcterms:created xsi:type="dcterms:W3CDTF">2023-12-06T23:06:00Z</dcterms:created>
  <dcterms:modified xsi:type="dcterms:W3CDTF">2023-12-06T23:33:00Z</dcterms:modified>
</cp:coreProperties>
</file>